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附件6：</w:t>
      </w:r>
    </w:p>
    <w:p>
      <w:pPr>
        <w:tabs>
          <w:tab w:val="left" w:pos="3780"/>
        </w:tabs>
        <w:autoSpaceDN w:val="0"/>
        <w:spacing w:before="100" w:beforeAutospacing="1" w:after="312"/>
        <w:jc w:val="center"/>
        <w:rPr>
          <w:rFonts w:ascii="方正小标宋_GBK" w:hAnsi="宋体" w:eastAsia="方正小标宋_GBK"/>
          <w:b/>
          <w:sz w:val="44"/>
        </w:rPr>
      </w:pPr>
      <w:r>
        <w:rPr>
          <w:rFonts w:hint="eastAsia" w:ascii="方正小标宋_GBK" w:hAnsi="宋体" w:eastAsia="方正小标宋_GBK"/>
          <w:b/>
          <w:sz w:val="44"/>
          <w:lang w:eastAsia="zh-CN"/>
        </w:rPr>
        <w:t>区总工会</w:t>
      </w:r>
      <w:bookmarkStart w:id="0" w:name="_GoBack"/>
      <w:bookmarkEnd w:id="0"/>
      <w:r>
        <w:rPr>
          <w:rFonts w:hint="eastAsia" w:ascii="方正小标宋_GBK" w:hAnsi="宋体" w:eastAsia="方正小标宋_GBK"/>
          <w:b/>
          <w:sz w:val="44"/>
        </w:rPr>
        <w:t>“爱心妈妈小屋”申报登记表</w:t>
      </w:r>
    </w:p>
    <w:tbl>
      <w:tblPr>
        <w:tblStyle w:val="3"/>
        <w:tblW w:w="10003" w:type="dxa"/>
        <w:jc w:val="center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1886"/>
        <w:gridCol w:w="168"/>
        <w:gridCol w:w="1336"/>
        <w:gridCol w:w="41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6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7539" w:type="dxa"/>
            <w:gridSpan w:val="4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详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细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地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址</w:t>
            </w:r>
          </w:p>
        </w:tc>
        <w:tc>
          <w:tcPr>
            <w:tcW w:w="7539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4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编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码</w:t>
            </w:r>
          </w:p>
        </w:tc>
        <w:tc>
          <w:tcPr>
            <w:tcW w:w="2054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149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4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单位工会负责人姓名</w:t>
            </w:r>
          </w:p>
        </w:tc>
        <w:tc>
          <w:tcPr>
            <w:tcW w:w="2054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4149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4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联系人姓名</w:t>
            </w:r>
          </w:p>
        </w:tc>
        <w:tc>
          <w:tcPr>
            <w:tcW w:w="2054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4149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4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管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理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体</w:t>
            </w:r>
          </w:p>
        </w:tc>
        <w:tc>
          <w:tcPr>
            <w:tcW w:w="7539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left="105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□物业管理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□工会管理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□志愿者管理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□其他</w:t>
            </w:r>
            <w:r>
              <w:rPr>
                <w:rFonts w:ascii="仿宋_GB2312" w:hAnsi="仿宋_GB2312" w:eastAsia="仿宋_GB2312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开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放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间</w:t>
            </w:r>
          </w:p>
        </w:tc>
        <w:tc>
          <w:tcPr>
            <w:tcW w:w="7539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left="105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上午</w:t>
            </w:r>
            <w:r>
              <w:rPr>
                <w:rFonts w:ascii="仿宋_GB2312" w:hAns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点到</w:t>
            </w:r>
            <w:r>
              <w:rPr>
                <w:rFonts w:ascii="仿宋_GB2312" w:hAns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点；中午</w:t>
            </w:r>
            <w:r>
              <w:rPr>
                <w:rFonts w:ascii="仿宋_GB2312" w:hAns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点到</w:t>
            </w:r>
            <w:r>
              <w:rPr>
                <w:rFonts w:ascii="仿宋_GB2312" w:hAns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点；下午</w:t>
            </w:r>
            <w:r>
              <w:rPr>
                <w:rFonts w:ascii="仿宋_GB2312" w:hAns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点到</w:t>
            </w:r>
            <w:r>
              <w:rPr>
                <w:rFonts w:ascii="仿宋_GB2312" w:hAns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使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用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对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象</w:t>
            </w:r>
          </w:p>
        </w:tc>
        <w:tc>
          <w:tcPr>
            <w:tcW w:w="7539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left="105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□本单位女职工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□大楼内女职工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□对社会开放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464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是否愿意加入妈咪</w:t>
            </w:r>
          </w:p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小屋分布地图（请在</w:t>
            </w:r>
          </w:p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所需内容前打√）</w:t>
            </w:r>
          </w:p>
        </w:tc>
        <w:tc>
          <w:tcPr>
            <w:tcW w:w="7539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left="1127" w:hanging="1022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□愿意加入，对社会开放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24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left="1127" w:hanging="1022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□暂时不加入</w:t>
            </w:r>
          </w:p>
        </w:tc>
        <w:tc>
          <w:tcPr>
            <w:tcW w:w="5653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原因：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□管理不方便</w:t>
            </w:r>
          </w:p>
          <w:p>
            <w:pPr>
              <w:autoSpaceDN w:val="0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□无专人负责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autoSpaceDN w:val="0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□支出成本增加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0003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rPr>
                <w:rFonts w:ascii="仿宋_GB2312" w:hAns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备注：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、请按照表格逐项填写，便于采编相关信息，为今后提供配套服务、建立分布地图做好基础工作；</w:t>
            </w:r>
          </w:p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、本表请传真到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，或发送到电子邮箱：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  <w:u w:val="single"/>
              </w:rPr>
              <w:t>　　　　　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9B2"/>
    <w:rsid w:val="00150B1D"/>
    <w:rsid w:val="002E49B2"/>
    <w:rsid w:val="00591D7F"/>
    <w:rsid w:val="005B1F69"/>
    <w:rsid w:val="00823654"/>
    <w:rsid w:val="00F139F6"/>
    <w:rsid w:val="177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345</Characters>
  <Lines>2</Lines>
  <Paragraphs>1</Paragraphs>
  <ScaleCrop>false</ScaleCrop>
  <LinksUpToDate>false</LinksUpToDate>
  <CharactersWithSpaces>404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2017-05-31T08:06:00Z</dcterms:created>
  <dc:creator>齐冉</dc:creator>
  <cp:lastModifiedBy>qir</cp:lastModifiedBy>
  <dcterms:modified xsi:type="dcterms:W3CDTF">2018-05-30T08:05:56Z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